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C22192">
            <wp:extent cx="1181100" cy="93011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20" cy="95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74473D94" w14:textId="1F74EE06" w:rsidR="00B438FB" w:rsidRDefault="00A17471" w:rsidP="00E00BC7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9461 State Hwy. 193. #27, Placerville, CA 95667</w:t>
      </w:r>
    </w:p>
    <w:p w14:paraId="41988458" w14:textId="63DC193F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Sir Russ Salazar, Chairman</w:t>
      </w:r>
    </w:p>
    <w:p w14:paraId="0DC16127" w14:textId="532050E0" w:rsidR="00A17471" w:rsidRDefault="00A17471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(530) 644-3809 * </w:t>
      </w:r>
      <w:hyperlink r:id="rId5" w:history="1">
        <w:r w:rsidR="00062422" w:rsidRPr="00C566A4">
          <w:rPr>
            <w:rStyle w:val="Hyperlink"/>
            <w:rFonts w:ascii="Arial" w:hAnsi="Arial" w:cs="Arial"/>
            <w:b/>
            <w:bCs/>
            <w:sz w:val="18"/>
            <w:szCs w:val="18"/>
          </w:rPr>
          <w:t>RCSalazar@aol.com</w:t>
        </w:r>
      </w:hyperlink>
    </w:p>
    <w:p w14:paraId="09E8DF2C" w14:textId="77777777" w:rsidR="00062422" w:rsidRDefault="00062422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F88259E" w14:textId="551804C0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7B1863" w14:textId="388D03A0" w:rsidR="0049005B" w:rsidRPr="00062422" w:rsidRDefault="00062422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62422">
        <w:rPr>
          <w:rFonts w:ascii="Arial" w:hAnsi="Arial" w:cs="Arial"/>
          <w:b/>
          <w:bCs/>
          <w:sz w:val="24"/>
          <w:szCs w:val="24"/>
          <w:u w:val="single"/>
        </w:rPr>
        <w:t>GENERAL MEETING (ZOOM)</w:t>
      </w:r>
    </w:p>
    <w:p w14:paraId="1F20C970" w14:textId="7314CEA8" w:rsidR="00A17471" w:rsidRPr="00062422" w:rsidRDefault="00062422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62422">
        <w:rPr>
          <w:rFonts w:ascii="Arial" w:hAnsi="Arial" w:cs="Arial"/>
          <w:b/>
          <w:bCs/>
          <w:sz w:val="24"/>
          <w:szCs w:val="24"/>
          <w:u w:val="single"/>
        </w:rPr>
        <w:t>10:00 AM, SATURDAY, AUGUST 15, 2020</w:t>
      </w:r>
    </w:p>
    <w:p w14:paraId="11CF2F79" w14:textId="545CEB94" w:rsidR="00A17471" w:rsidRPr="00A17471" w:rsidRDefault="00A1747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C67691" w14:textId="378EBE53" w:rsidR="00A17471" w:rsidRDefault="00A1747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7471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A283949" w14:textId="742A9C21" w:rsidR="00A17471" w:rsidRDefault="00A1747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B48C82" w14:textId="0BDB649C" w:rsidR="00A17471" w:rsidRDefault="00A17471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REMARKS – Russ Salazar, Chairman</w:t>
      </w:r>
    </w:p>
    <w:p w14:paraId="7AAF7196" w14:textId="7B1B0BDE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Flag Salute, Review/Approve Agenda </w:t>
      </w:r>
    </w:p>
    <w:p w14:paraId="1154C4C8" w14:textId="7C0DDB42" w:rsidR="00A17471" w:rsidRDefault="00A17471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A1726E" w14:textId="57A3310B" w:rsidR="00A17471" w:rsidRDefault="00CC3107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SECRETARY’S REPORT – Gary Kaufmann, Secretary</w:t>
      </w:r>
    </w:p>
    <w:p w14:paraId="2A9D5454" w14:textId="20B757ED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Review/Approve Minutes of May 26</w:t>
      </w:r>
      <w:r w:rsidRPr="004E6B1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7AAB0BF1" w14:textId="0EF61065" w:rsidR="00CC3107" w:rsidRDefault="00CC3107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DF9F47" w14:textId="34B4EBAD" w:rsidR="00CC3107" w:rsidRDefault="00CC3107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TREASURER’S REPORT – Sir Larry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Mustain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Treasurer</w:t>
      </w:r>
    </w:p>
    <w:p w14:paraId="1BC217C1" w14:textId="772C0DD3" w:rsidR="004E6B10" w:rsidRDefault="00062422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Review/Approve Current Financial Report</w:t>
      </w:r>
    </w:p>
    <w:p w14:paraId="01820EE3" w14:textId="7581D787" w:rsidR="00CC3107" w:rsidRDefault="00CC3107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3657AC" w14:textId="701B5800" w:rsidR="00CC3107" w:rsidRDefault="00CC3107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TOURNAMENT REQUIREMENTS – Dan Weller, Vice Chair/Web Mgr.</w:t>
      </w:r>
    </w:p>
    <w:p w14:paraId="640BFE0B" w14:textId="1C768FD4" w:rsidR="00062422" w:rsidRPr="00062422" w:rsidRDefault="00062422" w:rsidP="00062422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Schedule Tournament, USBC Sanction, Application, Results, Closing Report.</w:t>
      </w:r>
    </w:p>
    <w:p w14:paraId="7B3F44CD" w14:textId="453F5718" w:rsidR="00CC3107" w:rsidRDefault="00CC3107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FD1FD8" w14:textId="0B786C52" w:rsidR="00CC3107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STATUS OF 2020 TOURNAMENT SEASON – Ray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DiBasilio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Operations Advisor</w:t>
      </w:r>
    </w:p>
    <w:p w14:paraId="25E03106" w14:textId="1F6D02C6" w:rsidR="00062422" w:rsidRDefault="00062422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7793D">
        <w:rPr>
          <w:rFonts w:ascii="Arial" w:hAnsi="Arial" w:cs="Arial"/>
          <w:b/>
          <w:bCs/>
          <w:sz w:val="24"/>
          <w:szCs w:val="24"/>
        </w:rPr>
        <w:t>Review Past and Remaining 2020 Schedule</w:t>
      </w:r>
    </w:p>
    <w:p w14:paraId="1DD038B2" w14:textId="581BD091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1D2497" w14:textId="341015CF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PLANNING FOR 2021 TOURNAMENT SEASON – Ray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DiBasilio</w:t>
      </w:r>
      <w:proofErr w:type="spellEnd"/>
    </w:p>
    <w:p w14:paraId="682182A9" w14:textId="4E73A772" w:rsidR="0027793D" w:rsidRDefault="0027793D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Prepare Tentative 2021 Schedule</w:t>
      </w:r>
      <w:bookmarkStart w:id="0" w:name="_GoBack"/>
      <w:bookmarkEnd w:id="0"/>
    </w:p>
    <w:p w14:paraId="69424929" w14:textId="2EFD8CE0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124531" w14:textId="0DACEBE4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 – Russ Salazar</w:t>
      </w:r>
    </w:p>
    <w:p w14:paraId="3DE23E34" w14:textId="2B792975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383BCD" w14:textId="1C386FE2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 – Russ Salazar</w:t>
      </w:r>
    </w:p>
    <w:p w14:paraId="3C28E6FA" w14:textId="3D23080E" w:rsidR="00062422" w:rsidRDefault="00062422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Committee Vacancies, Widow’s Participation</w:t>
      </w:r>
    </w:p>
    <w:p w14:paraId="72A9F344" w14:textId="7CE659C8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0F4505" w14:textId="19CB80B0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CLOSING REMARKS – Russ Salazar</w:t>
      </w:r>
    </w:p>
    <w:p w14:paraId="2F14AC37" w14:textId="3D9D2CDF" w:rsidR="00062422" w:rsidRDefault="00062422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Next Meeting – Saturday February </w:t>
      </w:r>
      <w:r w:rsidR="0027793D">
        <w:rPr>
          <w:rFonts w:ascii="Arial" w:hAnsi="Arial" w:cs="Arial"/>
          <w:b/>
          <w:bCs/>
          <w:sz w:val="24"/>
          <w:szCs w:val="24"/>
        </w:rPr>
        <w:t>13, 2021 (Zoom?)</w:t>
      </w:r>
    </w:p>
    <w:p w14:paraId="58AF00DC" w14:textId="4CC0E923" w:rsidR="004E6B10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BCCF2A" w14:textId="0D3A2CF5" w:rsidR="004E6B10" w:rsidRPr="00A17471" w:rsidRDefault="004E6B10" w:rsidP="00A174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ADJOURN</w:t>
      </w:r>
    </w:p>
    <w:p w14:paraId="19DB1BB8" w14:textId="77777777" w:rsidR="00B438FB" w:rsidRDefault="00B438FB" w:rsidP="00B438FB">
      <w:pPr>
        <w:jc w:val="center"/>
        <w:rPr>
          <w:rFonts w:ascii="Arial" w:hAnsi="Arial" w:cs="Arial"/>
          <w:sz w:val="24"/>
          <w:szCs w:val="24"/>
        </w:rPr>
      </w:pP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sectPr w:rsidR="00B438FB" w:rsidSect="00A17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62422"/>
    <w:rsid w:val="0019625C"/>
    <w:rsid w:val="0027793D"/>
    <w:rsid w:val="0029129B"/>
    <w:rsid w:val="00306482"/>
    <w:rsid w:val="004829C1"/>
    <w:rsid w:val="0049005B"/>
    <w:rsid w:val="004E6B10"/>
    <w:rsid w:val="005A4824"/>
    <w:rsid w:val="00997A9C"/>
    <w:rsid w:val="00A17471"/>
    <w:rsid w:val="00B13287"/>
    <w:rsid w:val="00B438FB"/>
    <w:rsid w:val="00CC3107"/>
    <w:rsid w:val="00D62992"/>
    <w:rsid w:val="00DF7638"/>
    <w:rsid w:val="00E00BC7"/>
    <w:rsid w:val="00E450FD"/>
    <w:rsid w:val="00EA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Salazar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Lynn Fischer</cp:lastModifiedBy>
  <cp:revision>2</cp:revision>
  <cp:lastPrinted>2020-08-12T16:38:00Z</cp:lastPrinted>
  <dcterms:created xsi:type="dcterms:W3CDTF">2020-08-12T17:23:00Z</dcterms:created>
  <dcterms:modified xsi:type="dcterms:W3CDTF">2020-08-12T17:23:00Z</dcterms:modified>
</cp:coreProperties>
</file>